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C073" w14:textId="77777777" w:rsidR="00E122E5" w:rsidRDefault="00F67498">
      <w:pPr>
        <w:jc w:val="center"/>
        <w:rPr>
          <w:b/>
          <w:color w:val="222222"/>
        </w:rPr>
      </w:pPr>
      <w:r>
        <w:rPr>
          <w:b/>
          <w:color w:val="222222"/>
        </w:rPr>
        <w:t>THE FINE ART AUCTION GOES GLOBAL</w:t>
      </w:r>
    </w:p>
    <w:p w14:paraId="3704CE33" w14:textId="77777777" w:rsidR="00E122E5" w:rsidRDefault="00E122E5">
      <w:pPr>
        <w:jc w:val="center"/>
        <w:rPr>
          <w:b/>
          <w:i/>
          <w:color w:val="222222"/>
        </w:rPr>
      </w:pPr>
    </w:p>
    <w:p w14:paraId="4E674CDF" w14:textId="77777777" w:rsidR="00E122E5" w:rsidRDefault="00F67498">
      <w:pPr>
        <w:jc w:val="center"/>
        <w:rPr>
          <w:b/>
          <w:color w:val="222222"/>
        </w:rPr>
      </w:pPr>
      <w:r>
        <w:rPr>
          <w:b/>
          <w:color w:val="222222"/>
        </w:rPr>
        <w:t xml:space="preserve">THE FINE ART AUCTION CHANNEL REBRANDS TO BECOME THE FIRST-EVER GLOBAL MULTI-PLATFORM DIGITAL ENTERTAINMENT CHANNEL DEDICATED TO THE ARTS </w:t>
      </w:r>
    </w:p>
    <w:p w14:paraId="6BFCF8C0" w14:textId="77777777" w:rsidR="00E122E5" w:rsidRDefault="00E122E5">
      <w:pPr>
        <w:jc w:val="center"/>
        <w:rPr>
          <w:color w:val="222222"/>
        </w:rPr>
      </w:pPr>
    </w:p>
    <w:p w14:paraId="62DFD39C" w14:textId="77777777" w:rsidR="00E122E5" w:rsidRDefault="00F67498">
      <w:pPr>
        <w:shd w:val="clear" w:color="auto" w:fill="FFFFFF"/>
        <w:jc w:val="center"/>
        <w:rPr>
          <w:b/>
          <w:i/>
          <w:color w:val="222222"/>
        </w:rPr>
      </w:pPr>
      <w:r>
        <w:rPr>
          <w:b/>
          <w:i/>
          <w:color w:val="222222"/>
        </w:rPr>
        <w:t xml:space="preserve">A NEW LOOK. A NEW EXPERIENCE. </w:t>
      </w:r>
    </w:p>
    <w:p w14:paraId="3FC5FD3C" w14:textId="77777777" w:rsidR="00E122E5" w:rsidRDefault="00F67498">
      <w:pPr>
        <w:shd w:val="clear" w:color="auto" w:fill="FFFFFF"/>
        <w:jc w:val="center"/>
        <w:rPr>
          <w:b/>
          <w:i/>
          <w:color w:val="222222"/>
        </w:rPr>
      </w:pPr>
      <w:r>
        <w:rPr>
          <w:b/>
          <w:i/>
          <w:color w:val="222222"/>
        </w:rPr>
        <w:t>ART REDEFINED AND REIMAGINED</w:t>
      </w:r>
    </w:p>
    <w:p w14:paraId="2990C06A" w14:textId="77777777" w:rsidR="00E122E5" w:rsidRDefault="00E122E5">
      <w:pPr>
        <w:shd w:val="clear" w:color="auto" w:fill="FFFFFF"/>
        <w:jc w:val="center"/>
        <w:rPr>
          <w:color w:val="222222"/>
        </w:rPr>
      </w:pPr>
    </w:p>
    <w:p w14:paraId="31325F47" w14:textId="77777777" w:rsidR="00E122E5" w:rsidRDefault="00F67498">
      <w:pPr>
        <w:shd w:val="clear" w:color="auto" w:fill="FFFFFF"/>
        <w:jc w:val="center"/>
        <w:rPr>
          <w:color w:val="FF0000"/>
        </w:rPr>
      </w:pPr>
      <w:r>
        <w:rPr>
          <w:noProof/>
          <w:color w:val="FF0000"/>
        </w:rPr>
        <w:drawing>
          <wp:inline distT="114300" distB="114300" distL="114300" distR="114300" wp14:anchorId="2B6558DD" wp14:editId="6A0ED7D8">
            <wp:extent cx="3467100" cy="18097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467100" cy="1809750"/>
                    </a:xfrm>
                    <a:prstGeom prst="rect">
                      <a:avLst/>
                    </a:prstGeom>
                    <a:ln/>
                  </pic:spPr>
                </pic:pic>
              </a:graphicData>
            </a:graphic>
          </wp:inline>
        </w:drawing>
      </w:r>
    </w:p>
    <w:p w14:paraId="747DE62E" w14:textId="77777777" w:rsidR="00E122E5" w:rsidRDefault="00E122E5">
      <w:pPr>
        <w:jc w:val="center"/>
        <w:rPr>
          <w:color w:val="222222"/>
        </w:rPr>
      </w:pPr>
    </w:p>
    <w:p w14:paraId="1CF4662E" w14:textId="77777777" w:rsidR="00E122E5" w:rsidRDefault="00F67498">
      <w:pPr>
        <w:jc w:val="center"/>
        <w:rPr>
          <w:color w:val="FF0000"/>
        </w:rPr>
      </w:pPr>
      <w:r>
        <w:rPr>
          <w:b/>
          <w:color w:val="222222"/>
        </w:rPr>
        <w:t>MEDIA DOWNLOAD ALL PRESS ASSETS HERE</w:t>
      </w:r>
      <w:r>
        <w:rPr>
          <w:color w:val="222222"/>
        </w:rPr>
        <w:t xml:space="preserve"> </w:t>
      </w:r>
      <w:r>
        <w:rPr>
          <w:color w:val="FF0000"/>
        </w:rPr>
        <w:t>(INSERT LINK).</w:t>
      </w:r>
    </w:p>
    <w:p w14:paraId="6700A2BD" w14:textId="77777777" w:rsidR="00E122E5" w:rsidRPr="006E669D" w:rsidRDefault="00E122E5">
      <w:pPr>
        <w:jc w:val="center"/>
        <w:rPr>
          <w:i/>
          <w:iCs/>
          <w:color w:val="222222"/>
          <w:u w:val="single"/>
        </w:rPr>
      </w:pPr>
    </w:p>
    <w:p w14:paraId="1E701710" w14:textId="14FE33CE" w:rsidR="00E122E5" w:rsidRDefault="00F67498">
      <w:r w:rsidRPr="006E669D">
        <w:rPr>
          <w:b/>
          <w:i/>
          <w:iCs/>
          <w:color w:val="222222"/>
          <w:u w:val="single"/>
        </w:rPr>
        <w:t xml:space="preserve">Atlanta, GA ~ </w:t>
      </w:r>
      <w:r w:rsidR="00BE4B3B">
        <w:rPr>
          <w:b/>
          <w:i/>
          <w:iCs/>
          <w:color w:val="222222"/>
          <w:u w:val="single"/>
        </w:rPr>
        <w:t>January</w:t>
      </w:r>
      <w:r w:rsidRPr="006E669D">
        <w:rPr>
          <w:b/>
          <w:i/>
          <w:iCs/>
          <w:color w:val="222222"/>
          <w:u w:val="single"/>
        </w:rPr>
        <w:t xml:space="preserve"> 202</w:t>
      </w:r>
      <w:r w:rsidR="00BE4B3B">
        <w:rPr>
          <w:b/>
          <w:i/>
          <w:iCs/>
          <w:color w:val="222222"/>
          <w:u w:val="single"/>
        </w:rPr>
        <w:t>2</w:t>
      </w:r>
      <w:r>
        <w:rPr>
          <w:color w:val="222222"/>
        </w:rPr>
        <w:t>~</w:t>
      </w:r>
      <w:r>
        <w:t xml:space="preserve"> The Fine Art Auction</w:t>
      </w:r>
      <w:r w:rsidR="003E19EC">
        <w:t xml:space="preserve">, </w:t>
      </w:r>
      <w:r>
        <w:t xml:space="preserve">which currently broadcasts on </w:t>
      </w:r>
      <w:hyperlink r:id="rId5">
        <w:r>
          <w:rPr>
            <w:u w:val="single"/>
          </w:rPr>
          <w:t>AVC</w:t>
        </w:r>
      </w:hyperlink>
      <w:r>
        <w:t xml:space="preserve">, </w:t>
      </w:r>
      <w:r w:rsidR="00D95A62">
        <w:t xml:space="preserve">and </w:t>
      </w:r>
      <w:r>
        <w:t xml:space="preserve">served as the leader in fine art sales through television for </w:t>
      </w:r>
      <w:r w:rsidR="004754C5">
        <w:t>over a decade</w:t>
      </w:r>
      <w:r>
        <w:t xml:space="preserve">, has announced its official relaunch as a global multi-platform entertainment channel. The channel has achieved global reach, acquiring millions of viewers through its current broadcast television partners (AVC), as well as its </w:t>
      </w:r>
      <w:hyperlink r:id="rId6">
        <w:r>
          <w:rPr>
            <w:u w:val="single"/>
          </w:rPr>
          <w:t>Fine Art Auction livestream</w:t>
        </w:r>
      </w:hyperlink>
      <w:r>
        <w:t xml:space="preserve"> and newly-developed digital platforms across </w:t>
      </w:r>
      <w:hyperlink r:id="rId7">
        <w:r>
          <w:rPr>
            <w:u w:val="single"/>
          </w:rPr>
          <w:t>YouTube</w:t>
        </w:r>
      </w:hyperlink>
      <w:r>
        <w:t xml:space="preserve">, </w:t>
      </w:r>
      <w:hyperlink r:id="rId8">
        <w:r>
          <w:rPr>
            <w:u w:val="single"/>
          </w:rPr>
          <w:t>Instagram</w:t>
        </w:r>
      </w:hyperlink>
      <w:r>
        <w:t xml:space="preserve">, </w:t>
      </w:r>
      <w:hyperlink r:id="rId9">
        <w:r>
          <w:rPr>
            <w:u w:val="single"/>
          </w:rPr>
          <w:t>Facebook</w:t>
        </w:r>
      </w:hyperlink>
      <w:r>
        <w:t xml:space="preserve">, </w:t>
      </w:r>
      <w:hyperlink r:id="rId10">
        <w:r>
          <w:rPr>
            <w:u w:val="single"/>
          </w:rPr>
          <w:t>Pinterest</w:t>
        </w:r>
      </w:hyperlink>
      <w:r>
        <w:t xml:space="preserve"> and all proprietary major media platforms.</w:t>
      </w:r>
    </w:p>
    <w:p w14:paraId="771630B0" w14:textId="2956BB63" w:rsidR="00995502" w:rsidRDefault="00995502"/>
    <w:p w14:paraId="7F5F8AB8" w14:textId="7774471F" w:rsidR="00995502" w:rsidRPr="00995502" w:rsidRDefault="00995502">
      <w:pPr>
        <w:rPr>
          <w:color w:val="FF0000"/>
        </w:rPr>
      </w:pPr>
      <w:r w:rsidRPr="00995502">
        <w:rPr>
          <w:color w:val="FF0000"/>
        </w:rPr>
        <w:t>INSERT LINK TO PROMO REEL FROM SITE</w:t>
      </w:r>
    </w:p>
    <w:p w14:paraId="4D317197" w14:textId="77777777" w:rsidR="00E122E5" w:rsidRDefault="00E122E5">
      <w:pPr>
        <w:rPr>
          <w:color w:val="222222"/>
        </w:rPr>
      </w:pPr>
    </w:p>
    <w:p w14:paraId="7CDF9135" w14:textId="5B045587" w:rsidR="00E122E5" w:rsidRDefault="00F67498">
      <w:pPr>
        <w:rPr>
          <w:b/>
          <w:color w:val="222222"/>
          <w:sz w:val="20"/>
          <w:szCs w:val="20"/>
          <w:u w:val="single"/>
        </w:rPr>
      </w:pPr>
      <w:r>
        <w:rPr>
          <w:b/>
          <w:color w:val="222222"/>
          <w:sz w:val="20"/>
          <w:szCs w:val="20"/>
          <w:u w:val="single"/>
        </w:rPr>
        <w:t>DIRECT QUOTE FROM P.J. LYNCH, CEO OF THE</w:t>
      </w:r>
      <w:r w:rsidR="006E669D">
        <w:rPr>
          <w:b/>
          <w:color w:val="222222"/>
          <w:sz w:val="20"/>
          <w:szCs w:val="20"/>
          <w:u w:val="single"/>
        </w:rPr>
        <w:t xml:space="preserve"> </w:t>
      </w:r>
      <w:r>
        <w:rPr>
          <w:b/>
          <w:color w:val="222222"/>
          <w:sz w:val="20"/>
          <w:szCs w:val="20"/>
          <w:u w:val="single"/>
        </w:rPr>
        <w:t>FINE ART AUCTION:</w:t>
      </w:r>
    </w:p>
    <w:p w14:paraId="5051F55B" w14:textId="733E91AD" w:rsidR="00D21338" w:rsidRDefault="00D21338">
      <w:pPr>
        <w:rPr>
          <w:b/>
          <w:color w:val="222222"/>
          <w:sz w:val="20"/>
          <w:szCs w:val="20"/>
          <w:u w:val="single"/>
        </w:rPr>
      </w:pPr>
    </w:p>
    <w:p w14:paraId="577E7D02" w14:textId="6E16A20E" w:rsidR="00D21338" w:rsidRDefault="00D21338" w:rsidP="00D21338">
      <w:pPr>
        <w:shd w:val="clear" w:color="auto" w:fill="FFFFFF"/>
        <w:rPr>
          <w:b/>
          <w:bCs/>
          <w:i/>
        </w:rPr>
      </w:pPr>
      <w:r>
        <w:rPr>
          <w:b/>
          <w:bCs/>
          <w:i/>
        </w:rPr>
        <w:t>“Today we are pleased to announce the re-launch of The Fine Art Auction</w:t>
      </w:r>
      <w:r w:rsidR="00536C28">
        <w:rPr>
          <w:b/>
          <w:bCs/>
          <w:i/>
        </w:rPr>
        <w:t xml:space="preserve">. </w:t>
      </w:r>
      <w:r>
        <w:rPr>
          <w:b/>
          <w:bCs/>
          <w:i/>
        </w:rPr>
        <w:t>We have re-imagined how to leverage our global leadership on broadcast TV to now expand to a fully digital global livestreaming platform</w:t>
      </w:r>
      <w:r w:rsidR="00536C28">
        <w:rPr>
          <w:b/>
          <w:bCs/>
          <w:i/>
        </w:rPr>
        <w:t xml:space="preserve">. </w:t>
      </w:r>
      <w:r>
        <w:rPr>
          <w:b/>
          <w:bCs/>
          <w:i/>
        </w:rPr>
        <w:t>I am pleased our brand promise of Entertainment, Education, and Amazing Fine Art will now be distributed around the world and across all social media platforms.  Join us for this journey. See you soon. “</w:t>
      </w:r>
    </w:p>
    <w:p w14:paraId="42679016" w14:textId="77777777" w:rsidR="00D21338" w:rsidRDefault="00D21338">
      <w:pPr>
        <w:rPr>
          <w:b/>
          <w:color w:val="222222"/>
          <w:sz w:val="20"/>
          <w:szCs w:val="20"/>
          <w:u w:val="single"/>
        </w:rPr>
      </w:pPr>
    </w:p>
    <w:p w14:paraId="554109D2" w14:textId="77777777" w:rsidR="00E122E5" w:rsidRDefault="00F67498">
      <w:pPr>
        <w:shd w:val="clear" w:color="auto" w:fill="FFFFFF"/>
        <w:rPr>
          <w:b/>
        </w:rPr>
      </w:pPr>
      <w:r>
        <w:t xml:space="preserve">~ </w:t>
      </w:r>
      <w:r>
        <w:rPr>
          <w:b/>
        </w:rPr>
        <w:t xml:space="preserve"> P.J. Lynch, CEO</w:t>
      </w:r>
    </w:p>
    <w:p w14:paraId="3B229BB3" w14:textId="77777777" w:rsidR="00E122E5" w:rsidRDefault="00E122E5">
      <w:pPr>
        <w:shd w:val="clear" w:color="auto" w:fill="FFFFFF"/>
        <w:rPr>
          <w:b/>
          <w:color w:val="222222"/>
        </w:rPr>
      </w:pPr>
    </w:p>
    <w:p w14:paraId="39BBF6C6" w14:textId="0150878C" w:rsidR="00E122E5" w:rsidRDefault="00F67498">
      <w:pPr>
        <w:shd w:val="clear" w:color="auto" w:fill="FFFFFF"/>
        <w:rPr>
          <w:highlight w:val="white"/>
        </w:rPr>
      </w:pPr>
      <w:r>
        <w:t>In its current status broadcasting on AVC,</w:t>
      </w:r>
      <w:r>
        <w:rPr>
          <w:b/>
        </w:rPr>
        <w:t xml:space="preserve"> </w:t>
      </w:r>
      <w:r>
        <w:t xml:space="preserve">The Fine Art Auction Channel </w:t>
      </w:r>
      <w:r>
        <w:rPr>
          <w:highlight w:val="white"/>
        </w:rPr>
        <w:t>has already become the preferred platform of choice for art enthusiasts everywhere to, quite simply, find and acquire the art that they love</w:t>
      </w:r>
      <w:r>
        <w:t>. Showcasing more than 150 select works of art each week and co-</w:t>
      </w:r>
      <w:r>
        <w:rPr>
          <w:highlight w:val="white"/>
        </w:rPr>
        <w:t xml:space="preserve">hosted by world-renowned Celebrity Auctioneers and Presenters </w:t>
      </w:r>
      <w:r>
        <w:rPr>
          <w:b/>
          <w:highlight w:val="white"/>
        </w:rPr>
        <w:t>Ray Taylor</w:t>
      </w:r>
      <w:r w:rsidR="000621E9">
        <w:rPr>
          <w:b/>
          <w:highlight w:val="white"/>
        </w:rPr>
        <w:t xml:space="preserve">, </w:t>
      </w:r>
      <w:r>
        <w:rPr>
          <w:b/>
          <w:highlight w:val="white"/>
        </w:rPr>
        <w:t>Mitch Carter</w:t>
      </w:r>
      <w:r w:rsidR="000621E9">
        <w:rPr>
          <w:highlight w:val="white"/>
        </w:rPr>
        <w:t xml:space="preserve"> and </w:t>
      </w:r>
      <w:r w:rsidR="000621E9">
        <w:rPr>
          <w:b/>
          <w:highlight w:val="white"/>
        </w:rPr>
        <w:lastRenderedPageBreak/>
        <w:t xml:space="preserve">Richard English, </w:t>
      </w:r>
      <w:r>
        <w:rPr>
          <w:shd w:val="clear" w:color="auto" w:fill="F0F4F4"/>
        </w:rPr>
        <w:t>t</w:t>
      </w:r>
      <w:r>
        <w:rPr>
          <w:highlight w:val="white"/>
        </w:rPr>
        <w:t>he Fine Art Auction has enabled people all over the world to become an integral part of the artistic and cultural movement that is The Fine Art Auction channel.</w:t>
      </w:r>
    </w:p>
    <w:p w14:paraId="7AF6CE1C" w14:textId="77777777" w:rsidR="00E122E5" w:rsidRDefault="00E122E5">
      <w:pPr>
        <w:shd w:val="clear" w:color="auto" w:fill="FFFFFF"/>
        <w:rPr>
          <w:sz w:val="20"/>
          <w:szCs w:val="20"/>
          <w:highlight w:val="white"/>
        </w:rPr>
      </w:pPr>
    </w:p>
    <w:p w14:paraId="694E139C" w14:textId="77777777" w:rsidR="00E122E5" w:rsidRDefault="00F67498">
      <w:pPr>
        <w:shd w:val="clear" w:color="auto" w:fill="FFFFFF"/>
        <w:rPr>
          <w:highlight w:val="white"/>
        </w:rPr>
      </w:pPr>
      <w:r>
        <w:rPr>
          <w:highlight w:val="white"/>
        </w:rPr>
        <w:t xml:space="preserve">Now, the Fine Art Auction Channel will expand its reach to become a global art experience on broadcast television, across all streaming platforms, and on any device of choice so that viewers everywhere can enjoy the program from the comfort of, quite literally, </w:t>
      </w:r>
      <w:r>
        <w:rPr>
          <w:i/>
          <w:highlight w:val="white"/>
        </w:rPr>
        <w:t>anywhere</w:t>
      </w:r>
      <w:r>
        <w:rPr>
          <w:highlight w:val="white"/>
        </w:rPr>
        <w:t xml:space="preserve"> they choose.</w:t>
      </w:r>
    </w:p>
    <w:p w14:paraId="73534938" w14:textId="77777777" w:rsidR="00E122E5" w:rsidRDefault="00E122E5">
      <w:pPr>
        <w:shd w:val="clear" w:color="auto" w:fill="FFFFFF"/>
        <w:rPr>
          <w:color w:val="222222"/>
          <w:sz w:val="18"/>
          <w:szCs w:val="18"/>
          <w:highlight w:val="white"/>
        </w:rPr>
      </w:pPr>
    </w:p>
    <w:p w14:paraId="5D2CEBB8" w14:textId="77777777" w:rsidR="00E122E5" w:rsidRDefault="00E122E5">
      <w:pPr>
        <w:shd w:val="clear" w:color="auto" w:fill="FFFFFF"/>
        <w:rPr>
          <w:color w:val="222222"/>
          <w:sz w:val="20"/>
          <w:szCs w:val="20"/>
          <w:highlight w:val="white"/>
        </w:rPr>
      </w:pPr>
    </w:p>
    <w:p w14:paraId="1F5BCDC8" w14:textId="5E37B023" w:rsidR="00E122E5" w:rsidRDefault="00F67498">
      <w:pPr>
        <w:shd w:val="clear" w:color="auto" w:fill="FFFFFF"/>
      </w:pPr>
      <w:r>
        <w:t>The new channel’s mission is to offer unparalleled live art auction, art acquisition opportunities, live experiences with celebrity artists, original series, podcasts, and other entertainment and educational programming</w:t>
      </w:r>
      <w:r w:rsidR="00BE4B3B">
        <w:t>: all from the comfort and safety of home or your chosen environment.</w:t>
      </w:r>
      <w:r>
        <w:t xml:space="preserve"> With immersive content, art-buying leadership and expert advice, the Fine Art Auction Brand will illuminate the future of art Collection and programming in the digital-first, engage anywhere world and inspire millions of additional viewers to engage with the art world. </w:t>
      </w:r>
    </w:p>
    <w:p w14:paraId="1FF246A1" w14:textId="77777777" w:rsidR="00E122E5" w:rsidRDefault="00E122E5">
      <w:pPr>
        <w:shd w:val="clear" w:color="auto" w:fill="FFFFFF"/>
        <w:rPr>
          <w:color w:val="222222"/>
        </w:rPr>
      </w:pPr>
    </w:p>
    <w:p w14:paraId="2C8C4137" w14:textId="6B2AC323" w:rsidR="00E122E5" w:rsidRDefault="00F67498">
      <w:pPr>
        <w:pStyle w:val="Heading2"/>
        <w:keepNext w:val="0"/>
        <w:keepLines w:val="0"/>
        <w:shd w:val="clear" w:color="auto" w:fill="FFFFFF"/>
        <w:spacing w:before="0" w:after="560" w:line="288" w:lineRule="auto"/>
        <w:rPr>
          <w:color w:val="222222"/>
          <w:sz w:val="22"/>
          <w:szCs w:val="22"/>
          <w:highlight w:val="white"/>
        </w:rPr>
      </w:pPr>
      <w:bookmarkStart w:id="0" w:name="_mdnlyo1c7iwt" w:colFirst="0" w:colLast="0"/>
      <w:bookmarkEnd w:id="0"/>
      <w:r>
        <w:rPr>
          <w:sz w:val="22"/>
          <w:szCs w:val="22"/>
          <w:highlight w:val="white"/>
        </w:rPr>
        <w:t xml:space="preserve">Looking ahead in 2022, The </w:t>
      </w:r>
      <w:r w:rsidR="005A6B8F">
        <w:rPr>
          <w:sz w:val="22"/>
          <w:szCs w:val="22"/>
          <w:highlight w:val="white"/>
        </w:rPr>
        <w:t>F</w:t>
      </w:r>
      <w:r>
        <w:rPr>
          <w:sz w:val="22"/>
          <w:szCs w:val="22"/>
          <w:highlight w:val="white"/>
        </w:rPr>
        <w:t xml:space="preserve">ine Art Auction will premiere a series entitled </w:t>
      </w:r>
      <w:r w:rsidRPr="00554C88">
        <w:rPr>
          <w:b/>
          <w:bCs/>
          <w:sz w:val="22"/>
          <w:szCs w:val="22"/>
          <w:highlight w:val="white"/>
        </w:rPr>
        <w:t>“New Art Fridays</w:t>
      </w:r>
      <w:r w:rsidR="00735696">
        <w:rPr>
          <w:b/>
          <w:bCs/>
          <w:sz w:val="22"/>
          <w:szCs w:val="22"/>
          <w:highlight w:val="white"/>
        </w:rPr>
        <w:t>”</w:t>
      </w:r>
      <w:r>
        <w:rPr>
          <w:sz w:val="22"/>
          <w:szCs w:val="22"/>
          <w:highlight w:val="white"/>
        </w:rPr>
        <w:t xml:space="preserve"> </w:t>
      </w:r>
      <w:r w:rsidR="00BE4B3B">
        <w:rPr>
          <w:sz w:val="22"/>
          <w:szCs w:val="22"/>
          <w:highlight w:val="white"/>
        </w:rPr>
        <w:t>hosted by the renowned Ray Ta</w:t>
      </w:r>
      <w:r w:rsidR="005A6B8F">
        <w:rPr>
          <w:sz w:val="22"/>
          <w:szCs w:val="22"/>
          <w:highlight w:val="white"/>
        </w:rPr>
        <w:t>y</w:t>
      </w:r>
      <w:r w:rsidR="00BE4B3B">
        <w:rPr>
          <w:sz w:val="22"/>
          <w:szCs w:val="22"/>
          <w:highlight w:val="white"/>
        </w:rPr>
        <w:t>lor as well as the</w:t>
      </w:r>
      <w:r>
        <w:rPr>
          <w:sz w:val="22"/>
          <w:szCs w:val="22"/>
          <w:highlight w:val="white"/>
        </w:rPr>
        <w:t xml:space="preserve"> acclaimed docuseries </w:t>
      </w:r>
      <w:r w:rsidRPr="00554C88">
        <w:rPr>
          <w:b/>
          <w:bCs/>
          <w:sz w:val="22"/>
          <w:szCs w:val="22"/>
          <w:highlight w:val="white"/>
        </w:rPr>
        <w:t>“the Street Art Festival”</w:t>
      </w:r>
      <w:r>
        <w:rPr>
          <w:sz w:val="22"/>
          <w:szCs w:val="22"/>
          <w:highlight w:val="white"/>
        </w:rPr>
        <w:t>, an on-going series</w:t>
      </w:r>
      <w:r w:rsidR="0067068A">
        <w:rPr>
          <w:sz w:val="22"/>
          <w:szCs w:val="22"/>
          <w:highlight w:val="white"/>
        </w:rPr>
        <w:t xml:space="preserve"> that goes deep into “street art” the newest iteration of contemporary art and </w:t>
      </w:r>
      <w:r>
        <w:rPr>
          <w:sz w:val="22"/>
          <w:szCs w:val="22"/>
          <w:highlight w:val="white"/>
        </w:rPr>
        <w:t xml:space="preserve">featuring today’s renowned </w:t>
      </w:r>
      <w:r w:rsidR="00554C88">
        <w:rPr>
          <w:sz w:val="22"/>
          <w:szCs w:val="22"/>
          <w:highlight w:val="white"/>
        </w:rPr>
        <w:t xml:space="preserve">contemporary </w:t>
      </w:r>
      <w:r w:rsidR="00735696">
        <w:rPr>
          <w:sz w:val="22"/>
          <w:szCs w:val="22"/>
          <w:highlight w:val="white"/>
        </w:rPr>
        <w:t xml:space="preserve">and urban </w:t>
      </w:r>
      <w:r>
        <w:rPr>
          <w:sz w:val="22"/>
          <w:szCs w:val="22"/>
          <w:highlight w:val="white"/>
        </w:rPr>
        <w:t>street artists.</w:t>
      </w:r>
      <w:r w:rsidR="00AD3DB5">
        <w:rPr>
          <w:sz w:val="22"/>
          <w:szCs w:val="22"/>
          <w:highlight w:val="white"/>
        </w:rPr>
        <w:t xml:space="preserve"> </w:t>
      </w:r>
      <w:r w:rsidR="00D86E4E">
        <w:rPr>
          <w:sz w:val="22"/>
          <w:szCs w:val="22"/>
          <w:highlight w:val="white"/>
        </w:rPr>
        <w:t xml:space="preserve">January will see the premiere of </w:t>
      </w:r>
      <w:r w:rsidR="00725CBE" w:rsidRPr="00725CBE">
        <w:rPr>
          <w:b/>
          <w:bCs/>
          <w:sz w:val="22"/>
          <w:szCs w:val="22"/>
          <w:highlight w:val="white"/>
        </w:rPr>
        <w:t>“</w:t>
      </w:r>
      <w:r w:rsidR="00D86E4E" w:rsidRPr="002B03E1">
        <w:rPr>
          <w:b/>
          <w:bCs/>
          <w:sz w:val="22"/>
          <w:szCs w:val="22"/>
          <w:highlight w:val="white"/>
        </w:rPr>
        <w:t>Masters of 20</w:t>
      </w:r>
      <w:r w:rsidR="00D86E4E" w:rsidRPr="002B03E1">
        <w:rPr>
          <w:b/>
          <w:bCs/>
          <w:sz w:val="22"/>
          <w:szCs w:val="22"/>
          <w:highlight w:val="white"/>
          <w:vertAlign w:val="superscript"/>
        </w:rPr>
        <w:t>th</w:t>
      </w:r>
      <w:r w:rsidR="00D86E4E" w:rsidRPr="002B03E1">
        <w:rPr>
          <w:b/>
          <w:bCs/>
          <w:sz w:val="22"/>
          <w:szCs w:val="22"/>
          <w:highlight w:val="white"/>
        </w:rPr>
        <w:t xml:space="preserve"> Century Art”,</w:t>
      </w:r>
      <w:r w:rsidR="00D86E4E">
        <w:rPr>
          <w:sz w:val="22"/>
          <w:szCs w:val="22"/>
          <w:highlight w:val="white"/>
        </w:rPr>
        <w:t xml:space="preserve"> a</w:t>
      </w:r>
      <w:r w:rsidR="00BF25C0">
        <w:rPr>
          <w:sz w:val="22"/>
          <w:szCs w:val="22"/>
          <w:highlight w:val="white"/>
        </w:rPr>
        <w:t>n informative and lively</w:t>
      </w:r>
      <w:r w:rsidR="00D86E4E">
        <w:rPr>
          <w:sz w:val="22"/>
          <w:szCs w:val="22"/>
          <w:highlight w:val="white"/>
        </w:rPr>
        <w:t xml:space="preserve"> series </w:t>
      </w:r>
      <w:r w:rsidR="002B03E1">
        <w:rPr>
          <w:sz w:val="22"/>
          <w:szCs w:val="22"/>
          <w:highlight w:val="white"/>
        </w:rPr>
        <w:t xml:space="preserve">each week </w:t>
      </w:r>
      <w:r w:rsidR="00BF25C0">
        <w:rPr>
          <w:sz w:val="22"/>
          <w:szCs w:val="22"/>
          <w:highlight w:val="white"/>
        </w:rPr>
        <w:t>that explores</w:t>
      </w:r>
      <w:r w:rsidR="00110BAD">
        <w:rPr>
          <w:sz w:val="22"/>
          <w:szCs w:val="22"/>
          <w:highlight w:val="white"/>
        </w:rPr>
        <w:t xml:space="preserve"> the ext</w:t>
      </w:r>
      <w:r w:rsidR="003C6C68">
        <w:rPr>
          <w:sz w:val="22"/>
          <w:szCs w:val="22"/>
          <w:highlight w:val="white"/>
        </w:rPr>
        <w:t>r</w:t>
      </w:r>
      <w:r w:rsidR="00110BAD">
        <w:rPr>
          <w:sz w:val="22"/>
          <w:szCs w:val="22"/>
          <w:highlight w:val="white"/>
        </w:rPr>
        <w:t xml:space="preserve">aordinary lives and works of </w:t>
      </w:r>
      <w:r w:rsidR="003C6C68">
        <w:rPr>
          <w:sz w:val="22"/>
          <w:szCs w:val="22"/>
          <w:highlight w:val="white"/>
        </w:rPr>
        <w:t>Chagall,</w:t>
      </w:r>
      <w:r w:rsidR="00110BAD">
        <w:rPr>
          <w:sz w:val="22"/>
          <w:szCs w:val="22"/>
          <w:highlight w:val="white"/>
        </w:rPr>
        <w:t xml:space="preserve"> Picasso, </w:t>
      </w:r>
      <w:r>
        <w:rPr>
          <w:sz w:val="22"/>
          <w:szCs w:val="22"/>
          <w:highlight w:val="white"/>
        </w:rPr>
        <w:t>Miro,</w:t>
      </w:r>
      <w:r w:rsidR="00110BAD">
        <w:rPr>
          <w:sz w:val="22"/>
          <w:szCs w:val="22"/>
          <w:highlight w:val="white"/>
        </w:rPr>
        <w:t xml:space="preserve"> and</w:t>
      </w:r>
      <w:r w:rsidR="003C6C68">
        <w:rPr>
          <w:sz w:val="22"/>
          <w:szCs w:val="22"/>
          <w:highlight w:val="white"/>
        </w:rPr>
        <w:t xml:space="preserve"> Salvador </w:t>
      </w:r>
      <w:r>
        <w:rPr>
          <w:sz w:val="22"/>
          <w:szCs w:val="22"/>
          <w:highlight w:val="white"/>
        </w:rPr>
        <w:t>Dali the</w:t>
      </w:r>
      <w:r w:rsidR="002B03E1">
        <w:rPr>
          <w:sz w:val="22"/>
          <w:szCs w:val="22"/>
          <w:highlight w:val="white"/>
        </w:rPr>
        <w:t xml:space="preserve"> </w:t>
      </w:r>
      <w:r w:rsidR="00640B01">
        <w:rPr>
          <w:sz w:val="22"/>
          <w:szCs w:val="22"/>
          <w:highlight w:val="white"/>
        </w:rPr>
        <w:t xml:space="preserve">other </w:t>
      </w:r>
      <w:r w:rsidR="00725CBE">
        <w:rPr>
          <w:sz w:val="22"/>
          <w:szCs w:val="22"/>
          <w:highlight w:val="white"/>
        </w:rPr>
        <w:t>icons of Cubism, Minimalism and Abstract Expressionism</w:t>
      </w:r>
      <w:r>
        <w:rPr>
          <w:sz w:val="22"/>
          <w:szCs w:val="22"/>
          <w:highlight w:val="white"/>
        </w:rPr>
        <w:t>. For a “fly on the wall” experience for art aficionados, The Fine Art Auction will also offer behind-the-scenes coverage at the world’s coolest art venues and art fairs: including on-site coverage of Miami’s Art Basel</w:t>
      </w:r>
      <w:r w:rsidR="00725CBE">
        <w:rPr>
          <w:sz w:val="22"/>
          <w:szCs w:val="22"/>
          <w:highlight w:val="white"/>
        </w:rPr>
        <w:t>, Wynwood Walls, the Hampton’s Art Fair and live coverage of celebrity events.</w:t>
      </w:r>
    </w:p>
    <w:p w14:paraId="776F5F51" w14:textId="71AB2131" w:rsidR="00995502" w:rsidRDefault="00F67498">
      <w:pPr>
        <w:pStyle w:val="Heading2"/>
        <w:keepNext w:val="0"/>
        <w:keepLines w:val="0"/>
        <w:shd w:val="clear" w:color="auto" w:fill="FFFFFF"/>
        <w:spacing w:before="0" w:after="560" w:line="288" w:lineRule="auto"/>
        <w:rPr>
          <w:color w:val="222222"/>
          <w:sz w:val="22"/>
          <w:szCs w:val="22"/>
          <w:highlight w:val="white"/>
        </w:rPr>
      </w:pPr>
      <w:bookmarkStart w:id="1" w:name="_p5aleo50u4t9" w:colFirst="0" w:colLast="0"/>
      <w:bookmarkEnd w:id="1"/>
      <w:r>
        <w:rPr>
          <w:sz w:val="22"/>
          <w:szCs w:val="22"/>
        </w:rPr>
        <w:t xml:space="preserve">There is no other channel that exists in the world bringing the variety of art-immersed content that The Fine Art Auction offers. In its relaunch, the Fine Art Auction will revolutionize how the world engages with Art, premiering an innovative presence for the new era of Entertainment programming. </w:t>
      </w:r>
      <w:r>
        <w:rPr>
          <w:sz w:val="22"/>
          <w:szCs w:val="22"/>
          <w:highlight w:val="white"/>
        </w:rPr>
        <w:t xml:space="preserve">Bringing </w:t>
      </w:r>
      <w:r w:rsidR="00536C28">
        <w:rPr>
          <w:sz w:val="22"/>
          <w:szCs w:val="22"/>
          <w:highlight w:val="white"/>
        </w:rPr>
        <w:t>viewer</w:t>
      </w:r>
      <w:r w:rsidR="003E19EC">
        <w:rPr>
          <w:sz w:val="22"/>
          <w:szCs w:val="22"/>
          <w:highlight w:val="white"/>
        </w:rPr>
        <w:t xml:space="preserve"> </w:t>
      </w:r>
      <w:r>
        <w:rPr>
          <w:sz w:val="22"/>
          <w:szCs w:val="22"/>
          <w:highlight w:val="white"/>
        </w:rPr>
        <w:t xml:space="preserve">the most significant contemporary and urban artists of our time, as well as the most-important 20th and 21st Century artists and the venerable masters, The Fine Art Auction is truly unparalleled. Viewers can tune in to an array of artistic entertainment content - from live auctions to in-studio artists’ appearances and video features narrated by </w:t>
      </w:r>
      <w:r w:rsidR="003E19EC">
        <w:rPr>
          <w:sz w:val="22"/>
          <w:szCs w:val="22"/>
          <w:highlight w:val="white"/>
        </w:rPr>
        <w:t xml:space="preserve">art </w:t>
      </w:r>
      <w:r>
        <w:rPr>
          <w:sz w:val="22"/>
          <w:szCs w:val="22"/>
          <w:highlight w:val="white"/>
        </w:rPr>
        <w:t xml:space="preserve">experts and curators throughout </w:t>
      </w:r>
      <w:r w:rsidR="00962EFC">
        <w:rPr>
          <w:sz w:val="22"/>
          <w:szCs w:val="22"/>
          <w:highlight w:val="white"/>
        </w:rPr>
        <w:t xml:space="preserve">the </w:t>
      </w:r>
      <w:r>
        <w:rPr>
          <w:sz w:val="22"/>
          <w:szCs w:val="22"/>
          <w:highlight w:val="white"/>
        </w:rPr>
        <w:t>world</w:t>
      </w:r>
      <w:r w:rsidR="00536C28">
        <w:rPr>
          <w:sz w:val="22"/>
          <w:szCs w:val="22"/>
          <w:highlight w:val="white"/>
        </w:rPr>
        <w:t>.</w:t>
      </w:r>
      <w:r w:rsidR="00536C28">
        <w:rPr>
          <w:color w:val="222222"/>
          <w:sz w:val="22"/>
          <w:szCs w:val="22"/>
          <w:highlight w:val="white"/>
        </w:rPr>
        <w:t xml:space="preserve"> </w:t>
      </w:r>
      <w:r w:rsidR="003E19EC">
        <w:rPr>
          <w:color w:val="222222"/>
          <w:sz w:val="22"/>
          <w:szCs w:val="22"/>
          <w:highlight w:val="white"/>
        </w:rPr>
        <w:t>From the Contemporary Icons of Street Art to the revered 20</w:t>
      </w:r>
      <w:r w:rsidR="003E19EC" w:rsidRPr="003E19EC">
        <w:rPr>
          <w:color w:val="222222"/>
          <w:sz w:val="22"/>
          <w:szCs w:val="22"/>
          <w:highlight w:val="white"/>
          <w:vertAlign w:val="superscript"/>
        </w:rPr>
        <w:t>th</w:t>
      </w:r>
      <w:r w:rsidR="003E19EC">
        <w:rPr>
          <w:color w:val="222222"/>
          <w:sz w:val="22"/>
          <w:szCs w:val="22"/>
          <w:highlight w:val="white"/>
        </w:rPr>
        <w:t xml:space="preserve"> Century Masters</w:t>
      </w:r>
      <w:r w:rsidR="004A3603">
        <w:rPr>
          <w:color w:val="222222"/>
          <w:sz w:val="22"/>
          <w:szCs w:val="22"/>
          <w:highlight w:val="white"/>
        </w:rPr>
        <w:t>:</w:t>
      </w:r>
      <w:r w:rsidR="00995502">
        <w:rPr>
          <w:color w:val="222222"/>
          <w:sz w:val="22"/>
          <w:szCs w:val="22"/>
          <w:highlight w:val="white"/>
        </w:rPr>
        <w:t xml:space="preserve"> we deliver art experience.</w:t>
      </w:r>
    </w:p>
    <w:p w14:paraId="1BAEB3B3" w14:textId="6F7FCD91" w:rsidR="00E122E5" w:rsidRDefault="00995502">
      <w:pPr>
        <w:pStyle w:val="Heading2"/>
        <w:keepNext w:val="0"/>
        <w:keepLines w:val="0"/>
        <w:shd w:val="clear" w:color="auto" w:fill="FFFFFF"/>
        <w:spacing w:before="0" w:after="560" w:line="288" w:lineRule="auto"/>
        <w:rPr>
          <w:color w:val="222222"/>
          <w:sz w:val="22"/>
          <w:szCs w:val="22"/>
          <w:highlight w:val="white"/>
        </w:rPr>
      </w:pPr>
      <w:r w:rsidRPr="00995502">
        <w:rPr>
          <w:color w:val="FF0000"/>
          <w:sz w:val="22"/>
          <w:szCs w:val="22"/>
          <w:highlight w:val="white"/>
        </w:rPr>
        <w:t>INSERT LINK TO WEBSITE MOTION VIDEO</w:t>
      </w:r>
      <w:r w:rsidR="004A3603" w:rsidRPr="00995502">
        <w:rPr>
          <w:color w:val="FF0000"/>
          <w:sz w:val="22"/>
          <w:szCs w:val="22"/>
          <w:highlight w:val="white"/>
        </w:rPr>
        <w:t xml:space="preserve"> </w:t>
      </w:r>
      <w:r w:rsidR="003E19EC">
        <w:rPr>
          <w:color w:val="222222"/>
          <w:sz w:val="22"/>
          <w:szCs w:val="22"/>
          <w:highlight w:val="white"/>
        </w:rPr>
        <w:t xml:space="preserve"> </w:t>
      </w:r>
    </w:p>
    <w:p w14:paraId="18308FE7" w14:textId="3F2A8DBD" w:rsidR="00E122E5" w:rsidRDefault="00F67498">
      <w:pPr>
        <w:pStyle w:val="Heading2"/>
        <w:keepNext w:val="0"/>
        <w:keepLines w:val="0"/>
        <w:shd w:val="clear" w:color="auto" w:fill="FFFFFF"/>
        <w:spacing w:before="0" w:after="560" w:line="288" w:lineRule="auto"/>
        <w:rPr>
          <w:sz w:val="22"/>
          <w:szCs w:val="22"/>
          <w:highlight w:val="white"/>
        </w:rPr>
      </w:pPr>
      <w:bookmarkStart w:id="2" w:name="_4h3stx493bh8" w:colFirst="0" w:colLast="0"/>
      <w:bookmarkEnd w:id="2"/>
      <w:r>
        <w:rPr>
          <w:sz w:val="22"/>
          <w:szCs w:val="22"/>
          <w:highlight w:val="white"/>
        </w:rPr>
        <w:t xml:space="preserve">Additionally, in its new identity, The Fine Art Auction will continue its charitable commitment to providing programs that foster emerging artists and raise awareness in creating philanthropic </w:t>
      </w:r>
      <w:r>
        <w:rPr>
          <w:sz w:val="22"/>
          <w:szCs w:val="22"/>
          <w:highlight w:val="white"/>
        </w:rPr>
        <w:lastRenderedPageBreak/>
        <w:t xml:space="preserve">initiatives for communities in need, while addressing crises, recognizing worldly heroes, and utilizing cultural and artistic capital to help those in need. </w:t>
      </w:r>
    </w:p>
    <w:p w14:paraId="2C4DF422" w14:textId="77777777" w:rsidR="00962EFC" w:rsidRDefault="00962EFC">
      <w:pPr>
        <w:jc w:val="center"/>
        <w:rPr>
          <w:b/>
          <w:u w:val="single"/>
        </w:rPr>
      </w:pPr>
    </w:p>
    <w:p w14:paraId="7D0305CA" w14:textId="77777777" w:rsidR="00962EFC" w:rsidRDefault="00962EFC">
      <w:pPr>
        <w:jc w:val="center"/>
        <w:rPr>
          <w:b/>
          <w:u w:val="single"/>
        </w:rPr>
      </w:pPr>
    </w:p>
    <w:p w14:paraId="1A0D5B66" w14:textId="459B972A" w:rsidR="00E122E5" w:rsidRDefault="00F67498">
      <w:pPr>
        <w:jc w:val="center"/>
        <w:rPr>
          <w:b/>
          <w:u w:val="single"/>
        </w:rPr>
      </w:pPr>
      <w:r>
        <w:rPr>
          <w:b/>
          <w:u w:val="single"/>
        </w:rPr>
        <w:t>FOLLOW THE FINE ART AUCTION:</w:t>
      </w:r>
    </w:p>
    <w:p w14:paraId="0D7820AA" w14:textId="77777777" w:rsidR="00E122E5" w:rsidRDefault="00E122E5">
      <w:pPr>
        <w:jc w:val="center"/>
      </w:pPr>
    </w:p>
    <w:p w14:paraId="5489CD9B" w14:textId="77777777" w:rsidR="00E122E5" w:rsidRDefault="00922A8F">
      <w:pPr>
        <w:jc w:val="center"/>
      </w:pPr>
      <w:hyperlink r:id="rId11">
        <w:r w:rsidR="00F67498">
          <w:rPr>
            <w:color w:val="1155CC"/>
            <w:u w:val="single"/>
          </w:rPr>
          <w:t>OFFICIAL WEBSITE</w:t>
        </w:r>
      </w:hyperlink>
    </w:p>
    <w:p w14:paraId="45A1A7D2" w14:textId="77777777" w:rsidR="00E122E5" w:rsidRDefault="00922A8F">
      <w:pPr>
        <w:jc w:val="center"/>
      </w:pPr>
      <w:hyperlink r:id="rId12">
        <w:r w:rsidR="00F67498">
          <w:rPr>
            <w:color w:val="1155CC"/>
            <w:u w:val="single"/>
          </w:rPr>
          <w:t>INSTAGRAM</w:t>
        </w:r>
      </w:hyperlink>
    </w:p>
    <w:p w14:paraId="65B00E6F" w14:textId="77777777" w:rsidR="00E122E5" w:rsidRDefault="00922A8F">
      <w:pPr>
        <w:jc w:val="center"/>
      </w:pPr>
      <w:hyperlink r:id="rId13">
        <w:r w:rsidR="00F67498">
          <w:rPr>
            <w:color w:val="1155CC"/>
            <w:u w:val="single"/>
          </w:rPr>
          <w:t>FACEBOOK</w:t>
        </w:r>
      </w:hyperlink>
    </w:p>
    <w:p w14:paraId="2E26AECA" w14:textId="5E00CEB9" w:rsidR="00E122E5" w:rsidRDefault="00922A8F">
      <w:pPr>
        <w:jc w:val="center"/>
        <w:rPr>
          <w:color w:val="1155CC"/>
          <w:u w:val="single"/>
        </w:rPr>
      </w:pPr>
      <w:hyperlink r:id="rId14">
        <w:r w:rsidR="00F67498">
          <w:rPr>
            <w:color w:val="1155CC"/>
            <w:u w:val="single"/>
          </w:rPr>
          <w:t xml:space="preserve">YOUTUBE </w:t>
        </w:r>
      </w:hyperlink>
    </w:p>
    <w:p w14:paraId="600772A3" w14:textId="18C5B27B" w:rsidR="004A3603" w:rsidRDefault="004A3603">
      <w:pPr>
        <w:jc w:val="center"/>
        <w:rPr>
          <w:color w:val="1155CC"/>
          <w:u w:val="single"/>
        </w:rPr>
      </w:pPr>
    </w:p>
    <w:p w14:paraId="735CD54C" w14:textId="199094BB" w:rsidR="004A3603" w:rsidRDefault="004A3603">
      <w:pPr>
        <w:jc w:val="center"/>
      </w:pPr>
      <w:r>
        <w:rPr>
          <w:noProof/>
        </w:rPr>
        <w:drawing>
          <wp:inline distT="0" distB="0" distL="0" distR="0" wp14:anchorId="5AA67923" wp14:editId="5E85FC76">
            <wp:extent cx="3810000" cy="381000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14:paraId="1D0C3588" w14:textId="77777777" w:rsidR="00E122E5" w:rsidRDefault="00E122E5">
      <w:pPr>
        <w:pStyle w:val="Heading2"/>
        <w:keepNext w:val="0"/>
        <w:keepLines w:val="0"/>
        <w:shd w:val="clear" w:color="auto" w:fill="FFFFFF"/>
        <w:spacing w:before="0" w:after="560" w:line="288" w:lineRule="auto"/>
        <w:rPr>
          <w:color w:val="222222"/>
          <w:sz w:val="22"/>
          <w:szCs w:val="22"/>
        </w:rPr>
      </w:pPr>
      <w:bookmarkStart w:id="3" w:name="_d2eeqkdifzdz" w:colFirst="0" w:colLast="0"/>
      <w:bookmarkEnd w:id="3"/>
    </w:p>
    <w:p w14:paraId="786E5415" w14:textId="77777777" w:rsidR="00E122E5" w:rsidRDefault="00F67498">
      <w:pPr>
        <w:jc w:val="center"/>
      </w:pPr>
      <w:r>
        <w:t># # #</w:t>
      </w:r>
    </w:p>
    <w:p w14:paraId="3B9C93E1" w14:textId="77777777" w:rsidR="00E122E5" w:rsidRDefault="00E122E5">
      <w:pPr>
        <w:jc w:val="center"/>
      </w:pPr>
    </w:p>
    <w:p w14:paraId="00E1E819" w14:textId="780206EC" w:rsidR="00E122E5" w:rsidRDefault="00F67498">
      <w:pPr>
        <w:rPr>
          <w:b/>
          <w:u w:val="single"/>
        </w:rPr>
      </w:pPr>
      <w:r>
        <w:rPr>
          <w:b/>
          <w:u w:val="single"/>
        </w:rPr>
        <w:t>MEDIA CONTACT:</w:t>
      </w:r>
    </w:p>
    <w:p w14:paraId="00D08559" w14:textId="77777777" w:rsidR="00962EFC" w:rsidRDefault="00962EFC">
      <w:pPr>
        <w:rPr>
          <w:b/>
          <w:u w:val="single"/>
        </w:rPr>
      </w:pPr>
    </w:p>
    <w:p w14:paraId="7591B3E3" w14:textId="3AF15848" w:rsidR="00E122E5" w:rsidRDefault="00F67498">
      <w:pPr>
        <w:rPr>
          <w:sz w:val="24"/>
          <w:szCs w:val="24"/>
        </w:rPr>
      </w:pPr>
      <w:r>
        <w:rPr>
          <w:sz w:val="24"/>
          <w:szCs w:val="24"/>
        </w:rPr>
        <w:t xml:space="preserve">Allison </w:t>
      </w:r>
      <w:r w:rsidR="005710F5">
        <w:rPr>
          <w:sz w:val="24"/>
          <w:szCs w:val="24"/>
        </w:rPr>
        <w:t>Zucker-Perelman</w:t>
      </w:r>
    </w:p>
    <w:p w14:paraId="71AEFD21" w14:textId="77777777" w:rsidR="00E122E5" w:rsidRDefault="00F67498">
      <w:pPr>
        <w:rPr>
          <w:b/>
          <w:i/>
          <w:sz w:val="24"/>
          <w:szCs w:val="24"/>
        </w:rPr>
      </w:pPr>
      <w:r>
        <w:rPr>
          <w:b/>
          <w:i/>
          <w:sz w:val="24"/>
          <w:szCs w:val="24"/>
        </w:rPr>
        <w:t>Relevant Communications</w:t>
      </w:r>
    </w:p>
    <w:p w14:paraId="6131D57F" w14:textId="77777777" w:rsidR="00E122E5" w:rsidRDefault="00F67498">
      <w:pPr>
        <w:rPr>
          <w:sz w:val="24"/>
          <w:szCs w:val="24"/>
        </w:rPr>
      </w:pPr>
      <w:r>
        <w:rPr>
          <w:sz w:val="24"/>
          <w:szCs w:val="24"/>
        </w:rPr>
        <w:t>Phone: 561.715.9525</w:t>
      </w:r>
    </w:p>
    <w:p w14:paraId="4FD84260" w14:textId="77777777" w:rsidR="00E122E5" w:rsidRDefault="00F67498">
      <w:pPr>
        <w:rPr>
          <w:sz w:val="24"/>
          <w:szCs w:val="24"/>
        </w:rPr>
      </w:pPr>
      <w:r>
        <w:rPr>
          <w:sz w:val="24"/>
          <w:szCs w:val="24"/>
        </w:rPr>
        <w:lastRenderedPageBreak/>
        <w:t>Email: allison@relevantcommunications.net</w:t>
      </w:r>
    </w:p>
    <w:p w14:paraId="36774387" w14:textId="77777777" w:rsidR="00E122E5" w:rsidRDefault="00F67498">
      <w:r>
        <w:rPr>
          <w:sz w:val="24"/>
          <w:szCs w:val="24"/>
        </w:rPr>
        <w:t xml:space="preserve">Web: </w:t>
      </w:r>
      <w:hyperlink r:id="rId16">
        <w:r>
          <w:rPr>
            <w:sz w:val="24"/>
            <w:szCs w:val="24"/>
          </w:rPr>
          <w:t>relevantcommunications.net</w:t>
        </w:r>
      </w:hyperlink>
    </w:p>
    <w:p w14:paraId="1866660A" w14:textId="77777777" w:rsidR="00E122E5" w:rsidRDefault="00F67498">
      <w:r>
        <w:rPr>
          <w:noProof/>
        </w:rPr>
        <w:drawing>
          <wp:inline distT="114300" distB="114300" distL="114300" distR="114300" wp14:anchorId="567B7733" wp14:editId="5998B16C">
            <wp:extent cx="2857500" cy="952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2857500" cy="952500"/>
                    </a:xfrm>
                    <a:prstGeom prst="rect">
                      <a:avLst/>
                    </a:prstGeom>
                    <a:ln/>
                  </pic:spPr>
                </pic:pic>
              </a:graphicData>
            </a:graphic>
          </wp:inline>
        </w:drawing>
      </w:r>
    </w:p>
    <w:sectPr w:rsidR="00E122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2E5"/>
    <w:rsid w:val="000621E9"/>
    <w:rsid w:val="00110BAD"/>
    <w:rsid w:val="002B03E1"/>
    <w:rsid w:val="003C6C68"/>
    <w:rsid w:val="003E19EC"/>
    <w:rsid w:val="004754C5"/>
    <w:rsid w:val="004A3603"/>
    <w:rsid w:val="00536C28"/>
    <w:rsid w:val="00554C88"/>
    <w:rsid w:val="005634CC"/>
    <w:rsid w:val="005710F5"/>
    <w:rsid w:val="005A6B8F"/>
    <w:rsid w:val="00640B01"/>
    <w:rsid w:val="0067068A"/>
    <w:rsid w:val="006E669D"/>
    <w:rsid w:val="00725CBE"/>
    <w:rsid w:val="00735696"/>
    <w:rsid w:val="00922A8F"/>
    <w:rsid w:val="00962EFC"/>
    <w:rsid w:val="00995502"/>
    <w:rsid w:val="00AD3DB5"/>
    <w:rsid w:val="00BE4B3B"/>
    <w:rsid w:val="00BF25C0"/>
    <w:rsid w:val="00D21338"/>
    <w:rsid w:val="00D86E4E"/>
    <w:rsid w:val="00D95A62"/>
    <w:rsid w:val="00E122E5"/>
    <w:rsid w:val="00F6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A544"/>
  <w15:docId w15:val="{D23447A5-DF74-4B76-994C-71AD60D8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605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hefineartauctionchannel/" TargetMode="External"/><Relationship Id="rId13" Type="http://schemas.openxmlformats.org/officeDocument/2006/relationships/hyperlink" Target="https://www.facebook.com/thefineartauctionchanne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channel/UCr3ozBs6w69XGNHh-HqSMtw" TargetMode="External"/><Relationship Id="rId12" Type="http://schemas.openxmlformats.org/officeDocument/2006/relationships/hyperlink" Target="https://www.instagram.com/thefineartauctionchannel/"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s://relevantcommunications.net/" TargetMode="External"/><Relationship Id="rId1" Type="http://schemas.openxmlformats.org/officeDocument/2006/relationships/styles" Target="styles.xml"/><Relationship Id="rId6" Type="http://schemas.openxmlformats.org/officeDocument/2006/relationships/hyperlink" Target="https://fineartauction.wpengine.com/live/" TargetMode="External"/><Relationship Id="rId11" Type="http://schemas.openxmlformats.org/officeDocument/2006/relationships/hyperlink" Target="https://fineartauction.wpengine.com/" TargetMode="External"/><Relationship Id="rId5" Type="http://schemas.openxmlformats.org/officeDocument/2006/relationships/hyperlink" Target="https://shopavc.com/AVC-Fineart-auction.php" TargetMode="External"/><Relationship Id="rId15" Type="http://schemas.openxmlformats.org/officeDocument/2006/relationships/image" Target="media/image2.jpg"/><Relationship Id="rId10" Type="http://schemas.openxmlformats.org/officeDocument/2006/relationships/hyperlink" Target="https://www.pinterest.com/thefineartauctionchannel/"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facebook.com/thefineartauctionchannel/" TargetMode="External"/><Relationship Id="rId14" Type="http://schemas.openxmlformats.org/officeDocument/2006/relationships/hyperlink" Target="https://www.youtube.com/channel/UCr3ozBs6w69XGNHh-HqSM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Barry Roos</cp:lastModifiedBy>
  <cp:revision>2</cp:revision>
  <dcterms:created xsi:type="dcterms:W3CDTF">2021-12-16T13:40:00Z</dcterms:created>
  <dcterms:modified xsi:type="dcterms:W3CDTF">2021-12-16T13:40:00Z</dcterms:modified>
</cp:coreProperties>
</file>